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Look w:val="01E0"/>
      </w:tblPr>
      <w:tblGrid>
        <w:gridCol w:w="4935"/>
        <w:gridCol w:w="5685"/>
      </w:tblGrid>
      <w:tr w:rsidR="006344E3" w:rsidRPr="00ED2719" w:rsidTr="006344E3">
        <w:tc>
          <w:tcPr>
            <w:tcW w:w="4935" w:type="dxa"/>
          </w:tcPr>
          <w:p w:rsidR="006344E3" w:rsidRPr="006344E3" w:rsidRDefault="006344E3" w:rsidP="00434F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344E3">
              <w:rPr>
                <w:sz w:val="26"/>
                <w:szCs w:val="26"/>
              </w:rPr>
              <w:t>TRƯỜNG ĐẠI HỌC CÔNG ĐOÀN</w:t>
            </w:r>
          </w:p>
          <w:p w:rsidR="006344E3" w:rsidRPr="00ED2719" w:rsidRDefault="006344E3" w:rsidP="00434F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344E3">
              <w:rPr>
                <w:b/>
                <w:sz w:val="28"/>
                <w:szCs w:val="26"/>
              </w:rPr>
              <w:t>PHÒNG ĐÀO TẠO</w:t>
            </w:r>
          </w:p>
          <w:p w:rsidR="006344E3" w:rsidRPr="00ED2719" w:rsidRDefault="00DB00A3" w:rsidP="00434FF6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DB00A3">
              <w:rPr>
                <w:b/>
                <w:noProof/>
                <w:sz w:val="28"/>
                <w:szCs w:val="26"/>
              </w:rPr>
              <w:pict>
                <v:line id="Straight Connector 1" o:spid="_x0000_s1026" style="position:absolute;left:0;text-align:left;z-index:251659264;visibility:visible;mso-width-relative:margin;mso-height-relative:margin" from="82.4pt,.3pt" to="150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"/>
              </w:pict>
            </w:r>
          </w:p>
        </w:tc>
        <w:tc>
          <w:tcPr>
            <w:tcW w:w="5685" w:type="dxa"/>
          </w:tcPr>
          <w:p w:rsidR="006344E3" w:rsidRPr="006344E3" w:rsidRDefault="006344E3" w:rsidP="00434FF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344E3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344E3" w:rsidRPr="006344E3" w:rsidRDefault="006344E3" w:rsidP="00434FF6">
            <w:pPr>
              <w:spacing w:line="276" w:lineRule="auto"/>
              <w:jc w:val="center"/>
              <w:rPr>
                <w:b/>
                <w:szCs w:val="26"/>
              </w:rPr>
            </w:pPr>
            <w:r w:rsidRPr="006344E3">
              <w:rPr>
                <w:b/>
                <w:sz w:val="28"/>
                <w:szCs w:val="26"/>
                <w:lang w:val="vi-VN"/>
              </w:rPr>
              <w:t xml:space="preserve">Độc lập - Tự do </w:t>
            </w:r>
            <w:r w:rsidRPr="006344E3">
              <w:rPr>
                <w:b/>
                <w:sz w:val="28"/>
                <w:szCs w:val="26"/>
              </w:rPr>
              <w:t>-</w:t>
            </w:r>
            <w:r w:rsidRPr="006344E3">
              <w:rPr>
                <w:b/>
                <w:sz w:val="28"/>
                <w:szCs w:val="26"/>
                <w:lang w:val="vi-VN"/>
              </w:rPr>
              <w:t xml:space="preserve"> Hạnh phúc</w:t>
            </w:r>
          </w:p>
          <w:p w:rsidR="006344E3" w:rsidRPr="00ED2719" w:rsidRDefault="00DB00A3" w:rsidP="002B0755">
            <w:pPr>
              <w:spacing w:before="240" w:line="276" w:lineRule="auto"/>
              <w:jc w:val="center"/>
              <w:rPr>
                <w:b/>
                <w:sz w:val="26"/>
                <w:szCs w:val="26"/>
              </w:rPr>
            </w:pPr>
            <w:r w:rsidRPr="00DB00A3">
              <w:rPr>
                <w:b/>
                <w:noProof/>
                <w:sz w:val="28"/>
                <w:szCs w:val="26"/>
              </w:rPr>
              <w:pict>
                <v:line id="Straight Connector 2" o:spid="_x0000_s1028" style="position:absolute;left:0;text-align:left;z-index:251660288;visibility:visible;mso-width-relative:margin" from="66.65pt,.85pt" to="212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"/>
              </w:pict>
            </w:r>
            <w:r w:rsidR="006344E3" w:rsidRPr="006344E3">
              <w:rPr>
                <w:i/>
                <w:sz w:val="28"/>
                <w:szCs w:val="26"/>
              </w:rPr>
              <w:t>Hà Nội, ngày 2</w:t>
            </w:r>
            <w:r w:rsidR="002B0755">
              <w:rPr>
                <w:i/>
                <w:sz w:val="28"/>
                <w:szCs w:val="26"/>
              </w:rPr>
              <w:t>8</w:t>
            </w:r>
            <w:r w:rsidR="006344E3" w:rsidRPr="006344E3">
              <w:rPr>
                <w:i/>
                <w:sz w:val="28"/>
                <w:szCs w:val="26"/>
              </w:rPr>
              <w:t xml:space="preserve"> tháng 9 năm 2023</w:t>
            </w:r>
          </w:p>
        </w:tc>
      </w:tr>
    </w:tbl>
    <w:p w:rsidR="00444DB0" w:rsidRDefault="00444DB0"/>
    <w:p w:rsidR="006344E3" w:rsidRDefault="006344E3" w:rsidP="006344E3">
      <w:pPr>
        <w:jc w:val="center"/>
        <w:rPr>
          <w:b/>
          <w:sz w:val="28"/>
        </w:rPr>
      </w:pPr>
      <w:r>
        <w:rPr>
          <w:b/>
          <w:sz w:val="28"/>
        </w:rPr>
        <w:t>THÔNG BÁO</w:t>
      </w:r>
    </w:p>
    <w:p w:rsidR="002B0755" w:rsidRDefault="006344E3" w:rsidP="006344E3">
      <w:pPr>
        <w:jc w:val="center"/>
        <w:rPr>
          <w:b/>
          <w:sz w:val="28"/>
        </w:rPr>
      </w:pPr>
      <w:r>
        <w:rPr>
          <w:b/>
          <w:sz w:val="28"/>
        </w:rPr>
        <w:t xml:space="preserve">V/v </w:t>
      </w:r>
      <w:r w:rsidR="004B1414">
        <w:rPr>
          <w:b/>
          <w:sz w:val="28"/>
        </w:rPr>
        <w:t>điều chỉnh</w:t>
      </w:r>
      <w:r>
        <w:rPr>
          <w:b/>
          <w:sz w:val="28"/>
        </w:rPr>
        <w:t xml:space="preserve"> thi lần 2 học lại và học cải thiện điểm đợt 1 </w:t>
      </w:r>
    </w:p>
    <w:p w:rsidR="006344E3" w:rsidRDefault="002B0755" w:rsidP="006344E3">
      <w:pPr>
        <w:jc w:val="center"/>
        <w:rPr>
          <w:b/>
          <w:sz w:val="28"/>
        </w:rPr>
      </w:pPr>
      <w:r>
        <w:rPr>
          <w:b/>
          <w:sz w:val="28"/>
        </w:rPr>
        <w:t xml:space="preserve">Học </w:t>
      </w:r>
      <w:r w:rsidR="006344E3">
        <w:rPr>
          <w:b/>
          <w:sz w:val="28"/>
        </w:rPr>
        <w:t>kỳ I năm học 2023 - 2024</w:t>
      </w:r>
    </w:p>
    <w:p w:rsidR="006344E3" w:rsidRDefault="00DB00A3" w:rsidP="006344E3">
      <w:pPr>
        <w:jc w:val="center"/>
        <w:rPr>
          <w:b/>
          <w:sz w:val="28"/>
        </w:rPr>
      </w:pPr>
      <w:r w:rsidRPr="00DB00A3">
        <w:rPr>
          <w:b/>
          <w:noProof/>
          <w:sz w:val="28"/>
          <w:szCs w:val="26"/>
        </w:rPr>
        <w:pict>
          <v:line id="Straight Connector 3" o:spid="_x0000_s1027" style="position:absolute;left:0;text-align:left;z-index:251662336;visibility:visible;mso-width-relative:margin;mso-height-relative:margin" from="149.3pt,3.1pt" to="319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"/>
        </w:pict>
      </w:r>
    </w:p>
    <w:p w:rsidR="006344E3" w:rsidRPr="00395D5A" w:rsidRDefault="006344E3" w:rsidP="006344E3">
      <w:pPr>
        <w:jc w:val="both"/>
        <w:rPr>
          <w:b/>
          <w:sz w:val="20"/>
        </w:rPr>
      </w:pPr>
    </w:p>
    <w:p w:rsidR="00006331" w:rsidRDefault="00006331" w:rsidP="00395D5A">
      <w:pPr>
        <w:spacing w:line="312" w:lineRule="auto"/>
        <w:ind w:firstLine="567"/>
        <w:jc w:val="both"/>
        <w:rPr>
          <w:i/>
          <w:sz w:val="28"/>
        </w:rPr>
      </w:pPr>
      <w:r w:rsidRPr="002B0755">
        <w:rPr>
          <w:i/>
          <w:sz w:val="28"/>
        </w:rPr>
        <w:t xml:space="preserve">Căn cứ lịch thi lần 2 học lại và học cải thiện điểm, đợt 1 </w:t>
      </w:r>
      <w:r w:rsidR="00395D5A">
        <w:rPr>
          <w:i/>
          <w:sz w:val="28"/>
        </w:rPr>
        <w:t xml:space="preserve">học </w:t>
      </w:r>
      <w:r w:rsidRPr="002B0755">
        <w:rPr>
          <w:i/>
          <w:sz w:val="28"/>
        </w:rPr>
        <w:t>kỳ I năm học 2023-2024</w:t>
      </w:r>
      <w:r w:rsidR="003E288F">
        <w:rPr>
          <w:i/>
          <w:sz w:val="28"/>
        </w:rPr>
        <w:t>;</w:t>
      </w:r>
    </w:p>
    <w:p w:rsidR="003E288F" w:rsidRPr="002B0755" w:rsidRDefault="003E288F" w:rsidP="00395D5A">
      <w:pPr>
        <w:spacing w:line="312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Căn cứ đề nghị ngày 27/9/2023 của Phòng Quản lý chất lượng về việc bố trí ca thi cho sinh viên do trùng lịch thi.</w:t>
      </w:r>
    </w:p>
    <w:p w:rsidR="00B771AE" w:rsidRPr="002B0755" w:rsidRDefault="00B771AE" w:rsidP="003E288F">
      <w:pPr>
        <w:spacing w:before="120" w:after="120"/>
        <w:jc w:val="center"/>
        <w:rPr>
          <w:b/>
          <w:sz w:val="28"/>
        </w:rPr>
      </w:pPr>
      <w:r w:rsidRPr="002B0755">
        <w:rPr>
          <w:b/>
          <w:sz w:val="28"/>
        </w:rPr>
        <w:t>PHÒNG ĐÀO TẠO THÔNG BÁO:</w:t>
      </w:r>
    </w:p>
    <w:p w:rsidR="00006331" w:rsidRDefault="00B771AE" w:rsidP="00F05A30">
      <w:pPr>
        <w:spacing w:before="120" w:after="120"/>
        <w:jc w:val="both"/>
        <w:rPr>
          <w:sz w:val="28"/>
        </w:rPr>
      </w:pPr>
      <w:r>
        <w:rPr>
          <w:sz w:val="28"/>
        </w:rPr>
        <w:tab/>
        <w:t>1. Điều</w:t>
      </w:r>
      <w:r w:rsidR="00006331">
        <w:rPr>
          <w:sz w:val="28"/>
        </w:rPr>
        <w:t xml:space="preserve"> chỉnh lịch thi</w:t>
      </w:r>
      <w:r w:rsidR="00F62839">
        <w:rPr>
          <w:sz w:val="28"/>
        </w:rPr>
        <w:t xml:space="preserve"> lần 2</w:t>
      </w:r>
      <w:r w:rsidR="00006331">
        <w:rPr>
          <w:sz w:val="28"/>
        </w:rPr>
        <w:t>:</w:t>
      </w:r>
      <w:bookmarkStart w:id="0" w:name="_GoBack"/>
      <w:bookmarkEnd w:id="0"/>
    </w:p>
    <w:tbl>
      <w:tblPr>
        <w:tblStyle w:val="TableGrid"/>
        <w:tblW w:w="9633" w:type="dxa"/>
        <w:tblLook w:val="04A0"/>
      </w:tblPr>
      <w:tblGrid>
        <w:gridCol w:w="675"/>
        <w:gridCol w:w="3402"/>
        <w:gridCol w:w="2778"/>
        <w:gridCol w:w="2778"/>
      </w:tblGrid>
      <w:tr w:rsidR="00006331" w:rsidRPr="009C0D1D" w:rsidTr="004A675E">
        <w:trPr>
          <w:trHeight w:val="680"/>
        </w:trPr>
        <w:tc>
          <w:tcPr>
            <w:tcW w:w="675" w:type="dxa"/>
            <w:vAlign w:val="center"/>
          </w:tcPr>
          <w:p w:rsidR="00006331" w:rsidRPr="009C0D1D" w:rsidRDefault="00006331" w:rsidP="009C0D1D">
            <w:pPr>
              <w:jc w:val="center"/>
              <w:rPr>
                <w:b/>
              </w:rPr>
            </w:pPr>
            <w:r w:rsidRPr="009C0D1D">
              <w:rPr>
                <w:b/>
              </w:rPr>
              <w:t>TT</w:t>
            </w:r>
          </w:p>
        </w:tc>
        <w:tc>
          <w:tcPr>
            <w:tcW w:w="3402" w:type="dxa"/>
            <w:vAlign w:val="center"/>
          </w:tcPr>
          <w:p w:rsidR="00006331" w:rsidRPr="009C0D1D" w:rsidRDefault="00006331" w:rsidP="009C0D1D">
            <w:pPr>
              <w:jc w:val="center"/>
              <w:rPr>
                <w:b/>
              </w:rPr>
            </w:pPr>
            <w:r w:rsidRPr="009C0D1D">
              <w:rPr>
                <w:b/>
              </w:rPr>
              <w:t>Học phần</w:t>
            </w:r>
          </w:p>
        </w:tc>
        <w:tc>
          <w:tcPr>
            <w:tcW w:w="2778" w:type="dxa"/>
            <w:vAlign w:val="center"/>
          </w:tcPr>
          <w:p w:rsidR="00006331" w:rsidRPr="009C0D1D" w:rsidRDefault="00006331" w:rsidP="009C0D1D">
            <w:pPr>
              <w:jc w:val="center"/>
              <w:rPr>
                <w:b/>
              </w:rPr>
            </w:pPr>
            <w:r w:rsidRPr="009C0D1D">
              <w:rPr>
                <w:b/>
              </w:rPr>
              <w:t>Lịch thi đã ban hành</w:t>
            </w:r>
          </w:p>
        </w:tc>
        <w:tc>
          <w:tcPr>
            <w:tcW w:w="2778" w:type="dxa"/>
            <w:vAlign w:val="center"/>
          </w:tcPr>
          <w:p w:rsidR="00006331" w:rsidRPr="009C0D1D" w:rsidRDefault="00006331" w:rsidP="009C0D1D">
            <w:pPr>
              <w:jc w:val="center"/>
              <w:rPr>
                <w:b/>
              </w:rPr>
            </w:pPr>
            <w:r w:rsidRPr="009C0D1D">
              <w:rPr>
                <w:b/>
              </w:rPr>
              <w:t>Lịch thi điều chỉnh</w:t>
            </w:r>
          </w:p>
        </w:tc>
      </w:tr>
      <w:tr w:rsidR="00006331" w:rsidTr="004A675E">
        <w:trPr>
          <w:trHeight w:val="850"/>
        </w:trPr>
        <w:tc>
          <w:tcPr>
            <w:tcW w:w="675" w:type="dxa"/>
            <w:vAlign w:val="center"/>
          </w:tcPr>
          <w:p w:rsidR="00006331" w:rsidRDefault="00006331" w:rsidP="00006331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006331" w:rsidRDefault="000E3BF9" w:rsidP="00006331">
            <w:r>
              <w:t xml:space="preserve">1037 - </w:t>
            </w:r>
            <w:r w:rsidR="00395D5A">
              <w:t>Sinh y học đại cương</w:t>
            </w:r>
          </w:p>
        </w:tc>
        <w:tc>
          <w:tcPr>
            <w:tcW w:w="2778" w:type="dxa"/>
            <w:vAlign w:val="center"/>
          </w:tcPr>
          <w:p w:rsidR="00006331" w:rsidRDefault="00006331" w:rsidP="009C0D1D">
            <w:pPr>
              <w:jc w:val="center"/>
            </w:pPr>
            <w:r>
              <w:t>Ca 1 ngày 01/10/2023</w:t>
            </w:r>
          </w:p>
        </w:tc>
        <w:tc>
          <w:tcPr>
            <w:tcW w:w="2778" w:type="dxa"/>
            <w:vAlign w:val="center"/>
          </w:tcPr>
          <w:p w:rsidR="00006331" w:rsidRDefault="00006331" w:rsidP="004B1414">
            <w:pPr>
              <w:jc w:val="center"/>
            </w:pPr>
            <w:r>
              <w:t xml:space="preserve">Ca </w:t>
            </w:r>
            <w:r w:rsidR="004B1414">
              <w:t>5</w:t>
            </w:r>
            <w:r>
              <w:t xml:space="preserve"> ngày 0</w:t>
            </w:r>
            <w:r w:rsidR="004B1414">
              <w:t>2</w:t>
            </w:r>
            <w:r>
              <w:t>/10/2023</w:t>
            </w:r>
          </w:p>
        </w:tc>
      </w:tr>
      <w:tr w:rsidR="00006331" w:rsidTr="004A675E">
        <w:trPr>
          <w:trHeight w:val="850"/>
        </w:trPr>
        <w:tc>
          <w:tcPr>
            <w:tcW w:w="675" w:type="dxa"/>
            <w:vAlign w:val="center"/>
          </w:tcPr>
          <w:p w:rsidR="00006331" w:rsidRDefault="00006331" w:rsidP="00006331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006331" w:rsidRDefault="000E3BF9" w:rsidP="00006331">
            <w:r>
              <w:t>1027 - Môi trường</w:t>
            </w:r>
            <w:r w:rsidR="00C94918">
              <w:t xml:space="preserve"> và phát triển</w:t>
            </w:r>
          </w:p>
        </w:tc>
        <w:tc>
          <w:tcPr>
            <w:tcW w:w="2778" w:type="dxa"/>
            <w:vAlign w:val="center"/>
          </w:tcPr>
          <w:p w:rsidR="00006331" w:rsidRDefault="00006331" w:rsidP="009C0D1D">
            <w:pPr>
              <w:jc w:val="center"/>
            </w:pPr>
            <w:r>
              <w:t>Ca 3 ngày 01/10/2023</w:t>
            </w:r>
          </w:p>
        </w:tc>
        <w:tc>
          <w:tcPr>
            <w:tcW w:w="2778" w:type="dxa"/>
            <w:vAlign w:val="center"/>
          </w:tcPr>
          <w:p w:rsidR="00006331" w:rsidRDefault="00006331" w:rsidP="004B1414">
            <w:pPr>
              <w:jc w:val="center"/>
            </w:pPr>
            <w:r>
              <w:t xml:space="preserve">Ca </w:t>
            </w:r>
            <w:r w:rsidR="004B1414">
              <w:t>5</w:t>
            </w:r>
            <w:r>
              <w:t xml:space="preserve"> ngày 0</w:t>
            </w:r>
            <w:r w:rsidR="004B1414">
              <w:t>2</w:t>
            </w:r>
            <w:r>
              <w:t>/10/2023</w:t>
            </w:r>
          </w:p>
        </w:tc>
      </w:tr>
    </w:tbl>
    <w:p w:rsidR="00B771AE" w:rsidRDefault="00B771AE" w:rsidP="00395D5A">
      <w:pPr>
        <w:spacing w:before="120"/>
        <w:jc w:val="both"/>
        <w:rPr>
          <w:bCs/>
          <w:sz w:val="28"/>
        </w:rPr>
      </w:pPr>
      <w:r>
        <w:rPr>
          <w:sz w:val="28"/>
        </w:rPr>
        <w:tab/>
        <w:t xml:space="preserve">2. Phòng thi: </w:t>
      </w:r>
      <w:r w:rsidRPr="00B771AE">
        <w:rPr>
          <w:bCs/>
          <w:sz w:val="28"/>
        </w:rPr>
        <w:t>Căn cứ vào số lượng thi lại, phòng Đào tạo sẽ thông báo</w:t>
      </w:r>
      <w:r>
        <w:rPr>
          <w:bCs/>
          <w:sz w:val="28"/>
        </w:rPr>
        <w:t xml:space="preserve"> phòng thi lại trước khi thi</w:t>
      </w:r>
    </w:p>
    <w:p w:rsidR="00B771AE" w:rsidRPr="00B771AE" w:rsidRDefault="00B771AE" w:rsidP="00395D5A">
      <w:pPr>
        <w:spacing w:before="120"/>
        <w:jc w:val="both"/>
        <w:rPr>
          <w:bCs/>
          <w:sz w:val="28"/>
        </w:rPr>
      </w:pPr>
      <w:r>
        <w:rPr>
          <w:bCs/>
          <w:sz w:val="28"/>
        </w:rPr>
        <w:tab/>
        <w:t xml:space="preserve">3. Phòng Đào tạo đề nghị Phòng Quản lý Chất lượng, phòng Thanh tra - Pháp chế, phòng Hành chính - Tổng hợp và </w:t>
      </w:r>
      <w:r w:rsidR="00C94918">
        <w:rPr>
          <w:bCs/>
          <w:sz w:val="28"/>
        </w:rPr>
        <w:t>Khoa An toàn lao động &amp; Sức khỏe nghề nghiệp</w:t>
      </w:r>
      <w:r>
        <w:rPr>
          <w:bCs/>
          <w:sz w:val="28"/>
        </w:rPr>
        <w:t xml:space="preserve"> phối hợp thực hiện.</w:t>
      </w:r>
    </w:p>
    <w:p w:rsidR="00006331" w:rsidRPr="00F62839" w:rsidRDefault="00AE7ACA" w:rsidP="00C94918">
      <w:pPr>
        <w:spacing w:before="240"/>
        <w:jc w:val="both"/>
        <w:rPr>
          <w:i/>
          <w:sz w:val="28"/>
        </w:rPr>
      </w:pPr>
      <w:r w:rsidRPr="00F62839">
        <w:rPr>
          <w:i/>
          <w:sz w:val="28"/>
        </w:rPr>
        <w:tab/>
        <w:t>Trân trọng!</w:t>
      </w:r>
    </w:p>
    <w:p w:rsidR="00AE7ACA" w:rsidRPr="006344E3" w:rsidRDefault="00AE7ACA" w:rsidP="006344E3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28"/>
        <w:gridCol w:w="4394"/>
      </w:tblGrid>
      <w:tr w:rsidR="00AE7ACA" w:rsidRPr="00AE7ACA" w:rsidTr="00F62839">
        <w:tc>
          <w:tcPr>
            <w:tcW w:w="4928" w:type="dxa"/>
          </w:tcPr>
          <w:p w:rsidR="00AE7ACA" w:rsidRPr="00AE7ACA" w:rsidRDefault="00AE7ACA" w:rsidP="00AE7ACA">
            <w:pPr>
              <w:tabs>
                <w:tab w:val="left" w:pos="7938"/>
              </w:tabs>
              <w:rPr>
                <w:rFonts w:ascii="Times New Roman" w:hAnsi="Times New Roman"/>
                <w:lang w:val="es-ES_tradnl"/>
              </w:rPr>
            </w:pPr>
            <w:r w:rsidRPr="00AE7AC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</w:r>
            <w:r w:rsidRPr="00AE7ACA">
              <w:rPr>
                <w:rFonts w:ascii="Times New Roman" w:hAnsi="Times New Roman"/>
                <w:lang w:val="es-ES_tradnl"/>
              </w:rPr>
              <w:t xml:space="preserve">  </w:t>
            </w:r>
          </w:p>
          <w:p w:rsidR="00AE7ACA" w:rsidRPr="00AE7ACA" w:rsidRDefault="00AE7ACA" w:rsidP="00AE7AC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F62839" w:rsidRDefault="00F62839" w:rsidP="00AE7ACA">
            <w:pPr>
              <w:tabs>
                <w:tab w:val="left" w:pos="793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KT. TRƯỞNG PHÒNG ĐÀO TẠO</w:t>
            </w:r>
          </w:p>
          <w:p w:rsidR="00AE7ACA" w:rsidRPr="00AE7ACA" w:rsidRDefault="008E6A0B" w:rsidP="00AE7ACA">
            <w:pPr>
              <w:tabs>
                <w:tab w:val="left" w:pos="793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AE7ACA" w:rsidRPr="00AE7ACA">
              <w:rPr>
                <w:rFonts w:ascii="Times New Roman" w:hAnsi="Times New Roman"/>
                <w:b/>
                <w:sz w:val="26"/>
                <w:szCs w:val="26"/>
              </w:rPr>
              <w:t>P</w:t>
            </w:r>
            <w:r w:rsidR="00F62839">
              <w:rPr>
                <w:rFonts w:ascii="Times New Roman" w:hAnsi="Times New Roman"/>
                <w:b/>
                <w:sz w:val="26"/>
                <w:szCs w:val="26"/>
              </w:rPr>
              <w:t xml:space="preserve">HÓ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:rsidR="00AE7ACA" w:rsidRPr="00AE7ACA" w:rsidRDefault="00AE7ACA" w:rsidP="00AE7ACA">
            <w:pPr>
              <w:tabs>
                <w:tab w:val="left" w:pos="7938"/>
              </w:tabs>
              <w:ind w:left="720" w:hanging="756"/>
              <w:rPr>
                <w:rFonts w:ascii="Times New Roman" w:hAnsi="Times New Roman"/>
                <w:b/>
                <w:sz w:val="22"/>
              </w:rPr>
            </w:pPr>
            <w:r w:rsidRPr="00AE7ACA">
              <w:rPr>
                <w:rFonts w:ascii="Times New Roman" w:hAnsi="Times New Roman"/>
                <w:b/>
                <w:sz w:val="22"/>
              </w:rPr>
              <w:t xml:space="preserve">                          </w:t>
            </w:r>
          </w:p>
          <w:p w:rsidR="00AE7ACA" w:rsidRPr="00AE7ACA" w:rsidRDefault="00AE7ACA" w:rsidP="00AE7ACA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AE7ACA">
              <w:rPr>
                <w:rFonts w:ascii="Times New Roman" w:hAnsi="Times New Roman"/>
              </w:rPr>
              <w:t xml:space="preserve">                       </w:t>
            </w:r>
          </w:p>
          <w:p w:rsidR="00AE7ACA" w:rsidRPr="001A0234" w:rsidRDefault="00AE7ACA" w:rsidP="00AE7ACA">
            <w:pPr>
              <w:tabs>
                <w:tab w:val="left" w:pos="7938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7903C9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</w:t>
            </w:r>
            <w:r w:rsidRPr="001A0234">
              <w:rPr>
                <w:rFonts w:ascii="Times New Roman" w:hAnsi="Times New Roman"/>
                <w:i/>
              </w:rPr>
              <w:t xml:space="preserve">  </w:t>
            </w:r>
            <w:r w:rsidR="001A0234" w:rsidRPr="001A0234">
              <w:rPr>
                <w:rFonts w:ascii="Times New Roman" w:hAnsi="Times New Roman"/>
                <w:i/>
              </w:rPr>
              <w:t>(đã ký)</w:t>
            </w:r>
          </w:p>
          <w:p w:rsidR="00AE7ACA" w:rsidRPr="00AE7ACA" w:rsidRDefault="00AE7ACA" w:rsidP="00AE7ACA">
            <w:pPr>
              <w:tabs>
                <w:tab w:val="left" w:pos="7938"/>
              </w:tabs>
              <w:ind w:left="720" w:hanging="756"/>
              <w:rPr>
                <w:rFonts w:ascii="Times New Roman" w:hAnsi="Times New Roman"/>
                <w:b/>
              </w:rPr>
            </w:pPr>
            <w:r w:rsidRPr="00AE7ACA">
              <w:rPr>
                <w:rFonts w:ascii="Times New Roman" w:hAnsi="Times New Roman"/>
              </w:rPr>
              <w:t xml:space="preserve">                         </w:t>
            </w:r>
          </w:p>
          <w:p w:rsidR="00AE7ACA" w:rsidRPr="00AE7ACA" w:rsidRDefault="00AE7ACA" w:rsidP="00AE7ACA">
            <w:pPr>
              <w:tabs>
                <w:tab w:val="left" w:pos="7938"/>
              </w:tabs>
              <w:ind w:left="720" w:hanging="756"/>
              <w:jc w:val="center"/>
              <w:rPr>
                <w:rFonts w:ascii="Times New Roman" w:hAnsi="Times New Roman"/>
              </w:rPr>
            </w:pPr>
          </w:p>
          <w:p w:rsidR="00AE7ACA" w:rsidRPr="00AE7ACA" w:rsidRDefault="00AE7ACA" w:rsidP="00AE7ACA">
            <w:pPr>
              <w:tabs>
                <w:tab w:val="left" w:pos="7938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E7ACA">
              <w:rPr>
                <w:rFonts w:ascii="Times New Roman" w:hAnsi="Times New Roman"/>
                <w:b/>
                <w:sz w:val="26"/>
                <w:szCs w:val="28"/>
              </w:rPr>
              <w:t xml:space="preserve">     </w:t>
            </w:r>
            <w:r w:rsidR="00F62839">
              <w:rPr>
                <w:rFonts w:ascii="Times New Roman" w:hAnsi="Times New Roman"/>
                <w:b/>
                <w:sz w:val="26"/>
                <w:szCs w:val="28"/>
              </w:rPr>
              <w:t xml:space="preserve">  </w:t>
            </w:r>
            <w:r w:rsidRPr="00AE7ACA">
              <w:rPr>
                <w:rFonts w:ascii="Times New Roman" w:hAnsi="Times New Roman"/>
                <w:b/>
                <w:sz w:val="28"/>
                <w:szCs w:val="28"/>
              </w:rPr>
              <w:t>ThS. Trương Ngọc Thắng</w:t>
            </w:r>
          </w:p>
        </w:tc>
      </w:tr>
    </w:tbl>
    <w:p w:rsidR="00AE7ACA" w:rsidRPr="006344E3" w:rsidRDefault="00AE7ACA" w:rsidP="006344E3">
      <w:pPr>
        <w:jc w:val="both"/>
        <w:rPr>
          <w:sz w:val="28"/>
        </w:rPr>
      </w:pPr>
    </w:p>
    <w:sectPr w:rsidR="00AE7ACA" w:rsidRPr="006344E3" w:rsidSect="009C0D1D">
      <w:pgSz w:w="12240" w:h="15840"/>
      <w:pgMar w:top="851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C01B0"/>
    <w:rsid w:val="00006331"/>
    <w:rsid w:val="000E3BF9"/>
    <w:rsid w:val="001A0234"/>
    <w:rsid w:val="002B0755"/>
    <w:rsid w:val="00395D5A"/>
    <w:rsid w:val="003C01B0"/>
    <w:rsid w:val="003E288F"/>
    <w:rsid w:val="00444DB0"/>
    <w:rsid w:val="004A675E"/>
    <w:rsid w:val="004B1414"/>
    <w:rsid w:val="006344E3"/>
    <w:rsid w:val="007903C9"/>
    <w:rsid w:val="007F137A"/>
    <w:rsid w:val="008E6A0B"/>
    <w:rsid w:val="009C0D1D"/>
    <w:rsid w:val="00AE7ACA"/>
    <w:rsid w:val="00B42CA3"/>
    <w:rsid w:val="00B771AE"/>
    <w:rsid w:val="00C94918"/>
    <w:rsid w:val="00DB00A3"/>
    <w:rsid w:val="00F04AB4"/>
    <w:rsid w:val="00F05A30"/>
    <w:rsid w:val="00F33730"/>
    <w:rsid w:val="00F6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E3"/>
    <w:pPr>
      <w:spacing w:before="0" w:after="0"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33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AE7ACA"/>
    <w:pPr>
      <w:spacing w:before="0" w:after="200" w:line="276" w:lineRule="auto"/>
      <w:jc w:val="left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E3"/>
    <w:pPr>
      <w:spacing w:before="0" w:after="0"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33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AE7ACA"/>
    <w:pPr>
      <w:spacing w:before="0" w:after="200" w:line="276" w:lineRule="auto"/>
      <w:jc w:val="left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19</cp:revision>
  <cp:lastPrinted>2023-09-28T08:17:00Z</cp:lastPrinted>
  <dcterms:created xsi:type="dcterms:W3CDTF">2023-09-26T01:12:00Z</dcterms:created>
  <dcterms:modified xsi:type="dcterms:W3CDTF">2023-09-28T08:22:00Z</dcterms:modified>
</cp:coreProperties>
</file>